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68B" w:rsidRDefault="0026768B" w:rsidP="00B8041D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</w:p>
    <w:p w:rsidR="00CB2BC4" w:rsidRDefault="00CB2BC4" w:rsidP="00B8041D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Dag 1</w:t>
      </w:r>
    </w:p>
    <w:p w:rsidR="00CB2BC4" w:rsidRDefault="00CB2BC4" w:rsidP="00B8041D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</w:p>
    <w:p w:rsidR="00CB2BC4" w:rsidRDefault="00A24268" w:rsidP="00B8041D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07.45 – 08.15</w:t>
      </w:r>
      <w:r>
        <w:rPr>
          <w:rFonts w:ascii="Arial" w:hAnsi="Arial" w:cs="Arial"/>
          <w:sz w:val="20"/>
          <w:szCs w:val="20"/>
        </w:rPr>
        <w:tab/>
        <w:t>Inschrijving en</w:t>
      </w:r>
      <w:r w:rsidR="00CB2BC4" w:rsidRPr="00CB2BC4">
        <w:rPr>
          <w:rFonts w:ascii="Arial" w:hAnsi="Arial" w:cs="Arial"/>
          <w:sz w:val="20"/>
          <w:szCs w:val="20"/>
        </w:rPr>
        <w:t xml:space="preserve"> registratie</w:t>
      </w:r>
    </w:p>
    <w:p w:rsidR="00CB2BC4" w:rsidRDefault="000A563F" w:rsidP="00B8041D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08.15 – 08.35</w:t>
      </w:r>
      <w:r w:rsidR="00CB2BC4" w:rsidRPr="00CB2BC4">
        <w:rPr>
          <w:rFonts w:ascii="Arial" w:hAnsi="Arial" w:cs="Arial"/>
          <w:sz w:val="20"/>
          <w:szCs w:val="20"/>
        </w:rPr>
        <w:tab/>
        <w:t>Welkom en introductie</w:t>
      </w:r>
    </w:p>
    <w:p w:rsidR="00CB2BC4" w:rsidRDefault="000A563F" w:rsidP="00B8041D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08.35 – 08.50</w:t>
      </w:r>
      <w:r w:rsidR="00CB2BC4" w:rsidRPr="00CB2BC4">
        <w:rPr>
          <w:rFonts w:ascii="Arial" w:hAnsi="Arial" w:cs="Arial"/>
          <w:sz w:val="20"/>
          <w:szCs w:val="20"/>
        </w:rPr>
        <w:tab/>
        <w:t>PSA inleiding</w:t>
      </w:r>
    </w:p>
    <w:p w:rsidR="00CB2BC4" w:rsidRDefault="000A563F" w:rsidP="00B8041D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08.50 – 09.10</w:t>
      </w:r>
      <w:r w:rsidR="00CB2BC4" w:rsidRPr="00CB2BC4">
        <w:rPr>
          <w:rFonts w:ascii="Arial" w:hAnsi="Arial" w:cs="Arial"/>
          <w:sz w:val="20"/>
          <w:szCs w:val="20"/>
        </w:rPr>
        <w:tab/>
        <w:t>Introductie: PSA - een routinehandeling?</w:t>
      </w:r>
    </w:p>
    <w:p w:rsidR="00CB2BC4" w:rsidRDefault="000A563F" w:rsidP="00B8041D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09.10 – 09.45</w:t>
      </w:r>
      <w:r w:rsidR="00CB2BC4" w:rsidRPr="00CB2BC4">
        <w:rPr>
          <w:rFonts w:ascii="Arial" w:hAnsi="Arial" w:cs="Arial"/>
          <w:sz w:val="20"/>
          <w:szCs w:val="20"/>
        </w:rPr>
        <w:tab/>
        <w:t>Presentatie: Risico inschatting en pre-sedatie screening</w:t>
      </w:r>
    </w:p>
    <w:p w:rsidR="00CB2BC4" w:rsidRDefault="000A563F" w:rsidP="00B8041D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09.45</w:t>
      </w:r>
      <w:r w:rsidR="00CB2BC4" w:rsidRPr="00CB2BC4">
        <w:rPr>
          <w:rFonts w:ascii="Arial" w:hAnsi="Arial" w:cs="Arial"/>
          <w:sz w:val="20"/>
          <w:szCs w:val="20"/>
        </w:rPr>
        <w:t xml:space="preserve"> – 10.15</w:t>
      </w:r>
      <w:r w:rsidR="00CB2BC4" w:rsidRPr="00CB2BC4">
        <w:rPr>
          <w:rFonts w:ascii="Arial" w:hAnsi="Arial" w:cs="Arial"/>
          <w:sz w:val="20"/>
          <w:szCs w:val="20"/>
        </w:rPr>
        <w:tab/>
      </w:r>
      <w:r w:rsidR="00CB2BC4" w:rsidRPr="003C335A">
        <w:rPr>
          <w:rFonts w:ascii="Arial" w:hAnsi="Arial" w:cs="Arial"/>
          <w:b/>
          <w:sz w:val="20"/>
          <w:szCs w:val="20"/>
        </w:rPr>
        <w:t>Koffiepauze</w:t>
      </w:r>
    </w:p>
    <w:p w:rsidR="00CB2BC4" w:rsidRDefault="00CB2BC4" w:rsidP="00B8041D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  <w:r w:rsidRPr="00CB2BC4">
        <w:rPr>
          <w:rFonts w:ascii="Arial" w:hAnsi="Arial" w:cs="Arial"/>
          <w:sz w:val="20"/>
          <w:szCs w:val="20"/>
        </w:rPr>
        <w:t>10.15 – 11.00</w:t>
      </w:r>
      <w:r w:rsidRPr="00CB2BC4">
        <w:rPr>
          <w:rFonts w:ascii="Arial" w:hAnsi="Arial" w:cs="Arial"/>
          <w:sz w:val="20"/>
          <w:szCs w:val="20"/>
        </w:rPr>
        <w:tab/>
        <w:t>Presentatie basismonitoring</w:t>
      </w:r>
    </w:p>
    <w:p w:rsidR="00CB2BC4" w:rsidRDefault="00CB2BC4" w:rsidP="00B8041D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  <w:r w:rsidRPr="00CB2BC4">
        <w:rPr>
          <w:rFonts w:ascii="Arial" w:hAnsi="Arial" w:cs="Arial"/>
          <w:sz w:val="20"/>
          <w:szCs w:val="20"/>
        </w:rPr>
        <w:t>11.00 – 11.20</w:t>
      </w:r>
      <w:r w:rsidRPr="00CB2BC4">
        <w:rPr>
          <w:rFonts w:ascii="Arial" w:hAnsi="Arial" w:cs="Arial"/>
          <w:sz w:val="20"/>
          <w:szCs w:val="20"/>
        </w:rPr>
        <w:tab/>
        <w:t>Presentatie adverse events</w:t>
      </w:r>
    </w:p>
    <w:p w:rsidR="00CB2BC4" w:rsidRPr="00F53603" w:rsidRDefault="00CB2BC4" w:rsidP="00B8041D">
      <w:pPr>
        <w:spacing w:line="264" w:lineRule="atLeast"/>
        <w:contextualSpacing/>
        <w:rPr>
          <w:rFonts w:ascii="Arial" w:hAnsi="Arial" w:cs="Arial"/>
          <w:sz w:val="20"/>
          <w:szCs w:val="20"/>
          <w:lang w:val="en-GB"/>
        </w:rPr>
      </w:pPr>
      <w:r w:rsidRPr="00F53603">
        <w:rPr>
          <w:rFonts w:ascii="Arial" w:hAnsi="Arial" w:cs="Arial"/>
          <w:sz w:val="20"/>
          <w:szCs w:val="20"/>
          <w:lang w:val="en-GB"/>
        </w:rPr>
        <w:t>11.20 – 12.00</w:t>
      </w:r>
      <w:r w:rsidRPr="00F53603">
        <w:rPr>
          <w:rFonts w:ascii="Arial" w:hAnsi="Arial" w:cs="Arial"/>
          <w:sz w:val="20"/>
          <w:szCs w:val="20"/>
          <w:lang w:val="en-GB"/>
        </w:rPr>
        <w:tab/>
        <w:t>Farmacologie I</w:t>
      </w:r>
    </w:p>
    <w:p w:rsidR="00CB2BC4" w:rsidRPr="00F53603" w:rsidRDefault="00CB2BC4" w:rsidP="00B8041D">
      <w:pPr>
        <w:spacing w:line="264" w:lineRule="atLeast"/>
        <w:contextualSpacing/>
        <w:rPr>
          <w:rFonts w:ascii="Arial" w:hAnsi="Arial" w:cs="Arial"/>
          <w:sz w:val="20"/>
          <w:szCs w:val="20"/>
          <w:lang w:val="en-GB"/>
        </w:rPr>
      </w:pPr>
      <w:r w:rsidRPr="00F53603">
        <w:rPr>
          <w:rFonts w:ascii="Arial" w:hAnsi="Arial" w:cs="Arial"/>
          <w:sz w:val="20"/>
          <w:szCs w:val="20"/>
          <w:lang w:val="en-GB"/>
        </w:rPr>
        <w:t>12.00 – 12.45</w:t>
      </w:r>
      <w:r w:rsidRPr="00F53603">
        <w:rPr>
          <w:rFonts w:ascii="Arial" w:hAnsi="Arial" w:cs="Arial"/>
          <w:sz w:val="20"/>
          <w:szCs w:val="20"/>
          <w:lang w:val="en-GB"/>
        </w:rPr>
        <w:tab/>
      </w:r>
      <w:r w:rsidRPr="00F53603">
        <w:rPr>
          <w:rFonts w:ascii="Arial" w:hAnsi="Arial" w:cs="Arial"/>
          <w:b/>
          <w:sz w:val="20"/>
          <w:szCs w:val="20"/>
          <w:lang w:val="en-GB"/>
        </w:rPr>
        <w:t>Lunch</w:t>
      </w:r>
    </w:p>
    <w:p w:rsidR="00CB2BC4" w:rsidRPr="00F53603" w:rsidRDefault="00CB2BC4" w:rsidP="00B8041D">
      <w:pPr>
        <w:spacing w:line="264" w:lineRule="atLeast"/>
        <w:contextualSpacing/>
        <w:rPr>
          <w:rFonts w:ascii="Arial" w:hAnsi="Arial" w:cs="Arial"/>
          <w:sz w:val="20"/>
          <w:szCs w:val="20"/>
          <w:lang w:val="en-GB"/>
        </w:rPr>
      </w:pPr>
      <w:r w:rsidRPr="00F53603">
        <w:rPr>
          <w:rFonts w:ascii="Arial" w:hAnsi="Arial" w:cs="Arial"/>
          <w:sz w:val="20"/>
          <w:szCs w:val="20"/>
          <w:lang w:val="en-GB"/>
        </w:rPr>
        <w:t>12.45 – 13.45</w:t>
      </w:r>
      <w:r w:rsidRPr="00F53603">
        <w:rPr>
          <w:rFonts w:ascii="Arial" w:hAnsi="Arial" w:cs="Arial"/>
          <w:sz w:val="20"/>
          <w:szCs w:val="20"/>
          <w:lang w:val="en-GB"/>
        </w:rPr>
        <w:tab/>
        <w:t>Farmacologie II</w:t>
      </w:r>
    </w:p>
    <w:p w:rsidR="00CB2BC4" w:rsidRDefault="00CB2BC4" w:rsidP="00B8041D">
      <w:pPr>
        <w:spacing w:line="264" w:lineRule="atLeast"/>
        <w:contextualSpacing/>
        <w:rPr>
          <w:rFonts w:ascii="Arial" w:hAnsi="Arial" w:cs="Arial"/>
          <w:sz w:val="20"/>
          <w:szCs w:val="20"/>
          <w:lang w:val="en-US"/>
        </w:rPr>
      </w:pPr>
      <w:r w:rsidRPr="00CB2BC4">
        <w:rPr>
          <w:rFonts w:ascii="Arial" w:hAnsi="Arial" w:cs="Arial"/>
          <w:sz w:val="20"/>
          <w:szCs w:val="20"/>
          <w:lang w:val="en-US"/>
        </w:rPr>
        <w:t>13.45 – 15.45</w:t>
      </w:r>
      <w:r w:rsidRPr="00CB2BC4">
        <w:rPr>
          <w:rFonts w:ascii="Arial" w:hAnsi="Arial" w:cs="Arial"/>
          <w:sz w:val="20"/>
          <w:szCs w:val="20"/>
          <w:lang w:val="en-US"/>
        </w:rPr>
        <w:tab/>
        <w:t xml:space="preserve">Workshop 1: </w:t>
      </w:r>
      <w:proofErr w:type="spellStart"/>
      <w:r w:rsidRPr="00CB2BC4">
        <w:rPr>
          <w:rFonts w:ascii="Arial" w:hAnsi="Arial" w:cs="Arial"/>
          <w:sz w:val="20"/>
          <w:szCs w:val="20"/>
          <w:lang w:val="en-US"/>
        </w:rPr>
        <w:t>Uitwerken</w:t>
      </w:r>
      <w:proofErr w:type="spellEnd"/>
      <w:r w:rsidRPr="00CB2BC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B2BC4">
        <w:rPr>
          <w:rFonts w:ascii="Arial" w:hAnsi="Arial" w:cs="Arial"/>
          <w:sz w:val="20"/>
          <w:szCs w:val="20"/>
          <w:lang w:val="en-US"/>
        </w:rPr>
        <w:t>sedatieconcept</w:t>
      </w:r>
      <w:proofErr w:type="spellEnd"/>
      <w:r w:rsidRPr="00CB2BC4">
        <w:rPr>
          <w:rFonts w:ascii="Arial" w:hAnsi="Arial" w:cs="Arial"/>
          <w:sz w:val="20"/>
          <w:szCs w:val="20"/>
          <w:lang w:val="en-US"/>
        </w:rPr>
        <w:t xml:space="preserve"> (table top)</w:t>
      </w:r>
    </w:p>
    <w:p w:rsidR="00CB2BC4" w:rsidRPr="00F53603" w:rsidRDefault="00CB2BC4" w:rsidP="00B8041D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  <w:r w:rsidRPr="00F53603">
        <w:rPr>
          <w:rFonts w:ascii="Arial" w:hAnsi="Arial" w:cs="Arial"/>
          <w:sz w:val="20"/>
          <w:szCs w:val="20"/>
        </w:rPr>
        <w:t>15.45 – 16.00</w:t>
      </w:r>
      <w:r w:rsidRPr="00F53603">
        <w:rPr>
          <w:rFonts w:ascii="Arial" w:hAnsi="Arial" w:cs="Arial"/>
          <w:sz w:val="20"/>
          <w:szCs w:val="20"/>
        </w:rPr>
        <w:tab/>
      </w:r>
      <w:r w:rsidRPr="00F53603">
        <w:rPr>
          <w:rFonts w:ascii="Arial" w:hAnsi="Arial" w:cs="Arial"/>
          <w:b/>
          <w:sz w:val="20"/>
          <w:szCs w:val="20"/>
        </w:rPr>
        <w:t>Koffiepauze</w:t>
      </w:r>
      <w:bookmarkStart w:id="0" w:name="_GoBack"/>
      <w:bookmarkEnd w:id="0"/>
    </w:p>
    <w:p w:rsidR="00CB2BC4" w:rsidRPr="00F53603" w:rsidRDefault="00CB2BC4" w:rsidP="00B8041D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  <w:r w:rsidRPr="00F53603">
        <w:rPr>
          <w:rFonts w:ascii="Arial" w:hAnsi="Arial" w:cs="Arial"/>
          <w:sz w:val="20"/>
          <w:szCs w:val="20"/>
        </w:rPr>
        <w:t>16.00– 17.20</w:t>
      </w:r>
      <w:r w:rsidRPr="00F53603">
        <w:rPr>
          <w:rFonts w:ascii="Arial" w:hAnsi="Arial" w:cs="Arial"/>
          <w:sz w:val="20"/>
          <w:szCs w:val="20"/>
        </w:rPr>
        <w:tab/>
        <w:t>Workshop 2: Luchtwegmanagement</w:t>
      </w:r>
      <w:r w:rsidR="003C335A" w:rsidRPr="00F53603">
        <w:rPr>
          <w:rFonts w:ascii="Arial" w:hAnsi="Arial" w:cs="Arial"/>
          <w:sz w:val="20"/>
          <w:szCs w:val="20"/>
        </w:rPr>
        <w:t xml:space="preserve"> Skills</w:t>
      </w:r>
    </w:p>
    <w:p w:rsidR="00CB2BC4" w:rsidRPr="00857DBF" w:rsidRDefault="000A563F" w:rsidP="00B8041D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17.20 </w:t>
      </w:r>
      <w:bookmarkStart w:id="1" w:name="_Hlk498422557"/>
      <w:r>
        <w:rPr>
          <w:rFonts w:ascii="Arial" w:hAnsi="Arial" w:cs="Arial"/>
          <w:sz w:val="20"/>
          <w:szCs w:val="20"/>
        </w:rPr>
        <w:t xml:space="preserve">– </w:t>
      </w:r>
      <w:bookmarkEnd w:id="1"/>
      <w:r>
        <w:rPr>
          <w:rFonts w:ascii="Arial" w:hAnsi="Arial" w:cs="Arial"/>
          <w:sz w:val="20"/>
          <w:szCs w:val="20"/>
        </w:rPr>
        <w:t>17.40</w:t>
      </w:r>
      <w:r>
        <w:rPr>
          <w:rFonts w:ascii="Arial" w:hAnsi="Arial" w:cs="Arial"/>
          <w:sz w:val="20"/>
          <w:szCs w:val="20"/>
        </w:rPr>
        <w:tab/>
        <w:t>Demo + uitleg workshop</w:t>
      </w:r>
      <w:r>
        <w:rPr>
          <w:rFonts w:ascii="Arial" w:hAnsi="Arial" w:cs="Arial"/>
          <w:sz w:val="20"/>
          <w:szCs w:val="20"/>
        </w:rPr>
        <w:br/>
        <w:t>17.40 – 17.50    Afsluiting dag 1</w:t>
      </w:r>
    </w:p>
    <w:p w:rsidR="00CB2BC4" w:rsidRPr="00857DBF" w:rsidRDefault="00CB2BC4" w:rsidP="00B8041D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</w:p>
    <w:p w:rsidR="00CB2BC4" w:rsidRPr="00857DBF" w:rsidRDefault="00CB2BC4" w:rsidP="00B8041D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  <w:r w:rsidRPr="00857DBF">
        <w:rPr>
          <w:rFonts w:ascii="Arial" w:hAnsi="Arial" w:cs="Arial"/>
          <w:sz w:val="20"/>
          <w:szCs w:val="20"/>
        </w:rPr>
        <w:t xml:space="preserve">19.30 </w:t>
      </w:r>
      <w:r w:rsidRPr="00857DBF">
        <w:rPr>
          <w:rFonts w:ascii="Arial" w:hAnsi="Arial" w:cs="Arial"/>
          <w:sz w:val="20"/>
          <w:szCs w:val="20"/>
        </w:rPr>
        <w:tab/>
      </w:r>
      <w:r w:rsidRPr="001912C9">
        <w:rPr>
          <w:rFonts w:ascii="Arial" w:hAnsi="Arial" w:cs="Arial"/>
          <w:b/>
          <w:sz w:val="20"/>
          <w:szCs w:val="20"/>
        </w:rPr>
        <w:t>Course Diner</w:t>
      </w:r>
      <w:r w:rsidR="00857DBF" w:rsidRPr="00857DBF">
        <w:rPr>
          <w:rFonts w:ascii="Arial" w:hAnsi="Arial" w:cs="Arial"/>
          <w:sz w:val="20"/>
          <w:szCs w:val="20"/>
        </w:rPr>
        <w:t xml:space="preserve"> (in hotel de Reehorst)</w:t>
      </w:r>
    </w:p>
    <w:p w:rsidR="00CB2BC4" w:rsidRPr="00857DBF" w:rsidRDefault="00CB2BC4" w:rsidP="00B8041D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</w:p>
    <w:p w:rsidR="00CB2BC4" w:rsidRDefault="00CB2BC4" w:rsidP="00B8041D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</w:p>
    <w:p w:rsidR="001912C9" w:rsidRDefault="001912C9" w:rsidP="00B8041D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</w:p>
    <w:p w:rsidR="001912C9" w:rsidRDefault="001912C9" w:rsidP="00B8041D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</w:p>
    <w:p w:rsidR="001912C9" w:rsidRPr="00857DBF" w:rsidRDefault="001912C9" w:rsidP="00B8041D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</w:p>
    <w:p w:rsidR="00CB2BC4" w:rsidRPr="00F53603" w:rsidRDefault="00CB2BC4" w:rsidP="00B8041D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  <w:r w:rsidRPr="00F53603">
        <w:rPr>
          <w:rFonts w:ascii="Arial" w:hAnsi="Arial" w:cs="Arial"/>
          <w:sz w:val="20"/>
          <w:szCs w:val="20"/>
        </w:rPr>
        <w:t>Dag 2</w:t>
      </w:r>
    </w:p>
    <w:p w:rsidR="00CB2BC4" w:rsidRPr="00F53603" w:rsidRDefault="00CB2BC4" w:rsidP="00B8041D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</w:p>
    <w:p w:rsidR="00CB2BC4" w:rsidRPr="00F53603" w:rsidRDefault="00763231" w:rsidP="00B8041D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08.15 – 08.25</w:t>
      </w:r>
      <w:r w:rsidR="00CB2BC4" w:rsidRPr="00F53603">
        <w:rPr>
          <w:rFonts w:ascii="Arial" w:hAnsi="Arial" w:cs="Arial"/>
          <w:sz w:val="20"/>
          <w:szCs w:val="20"/>
        </w:rPr>
        <w:tab/>
        <w:t>Ontvangst</w:t>
      </w:r>
      <w:r>
        <w:rPr>
          <w:rFonts w:ascii="Arial" w:hAnsi="Arial" w:cs="Arial"/>
          <w:sz w:val="20"/>
          <w:szCs w:val="20"/>
        </w:rPr>
        <w:t xml:space="preserve"> &amp; instructie van Lotussen</w:t>
      </w:r>
    </w:p>
    <w:p w:rsidR="00CB2BC4" w:rsidRPr="003C335A" w:rsidRDefault="00CB2BC4" w:rsidP="00CB2BC4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  <w:r w:rsidRPr="003C335A">
        <w:rPr>
          <w:rFonts w:ascii="Arial" w:hAnsi="Arial" w:cs="Arial"/>
          <w:sz w:val="20"/>
          <w:szCs w:val="20"/>
        </w:rPr>
        <w:t>08.30 – 10.45</w:t>
      </w:r>
      <w:r w:rsidRPr="003C335A">
        <w:rPr>
          <w:rFonts w:ascii="Arial" w:hAnsi="Arial" w:cs="Arial"/>
          <w:sz w:val="20"/>
          <w:szCs w:val="20"/>
        </w:rPr>
        <w:tab/>
        <w:t xml:space="preserve">Scenariotraining deel 1: Sedatie </w:t>
      </w:r>
    </w:p>
    <w:p w:rsidR="00CB2BC4" w:rsidRPr="003C335A" w:rsidRDefault="00CB2BC4" w:rsidP="00CB2BC4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  <w:r w:rsidRPr="003C335A">
        <w:rPr>
          <w:rFonts w:ascii="Arial" w:hAnsi="Arial" w:cs="Arial"/>
          <w:sz w:val="20"/>
          <w:szCs w:val="20"/>
        </w:rPr>
        <w:t>10.45 – 11.00</w:t>
      </w:r>
      <w:r w:rsidRPr="003C335A">
        <w:rPr>
          <w:rFonts w:ascii="Arial" w:hAnsi="Arial" w:cs="Arial"/>
          <w:sz w:val="20"/>
          <w:szCs w:val="20"/>
        </w:rPr>
        <w:tab/>
      </w:r>
      <w:r w:rsidRPr="003C335A">
        <w:rPr>
          <w:rFonts w:ascii="Arial" w:hAnsi="Arial" w:cs="Arial"/>
          <w:b/>
          <w:sz w:val="20"/>
          <w:szCs w:val="20"/>
        </w:rPr>
        <w:t>Koffiepauze</w:t>
      </w:r>
    </w:p>
    <w:p w:rsidR="00CB2BC4" w:rsidRDefault="00CB2BC4" w:rsidP="00CB2BC4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  <w:r w:rsidRPr="00CB2BC4">
        <w:rPr>
          <w:rFonts w:ascii="Arial" w:hAnsi="Arial" w:cs="Arial"/>
          <w:sz w:val="20"/>
          <w:szCs w:val="20"/>
        </w:rPr>
        <w:t>11.00 – 12.00</w:t>
      </w:r>
      <w:r w:rsidRPr="00CB2BC4">
        <w:rPr>
          <w:rFonts w:ascii="Arial" w:hAnsi="Arial" w:cs="Arial"/>
          <w:sz w:val="20"/>
          <w:szCs w:val="20"/>
        </w:rPr>
        <w:tab/>
        <w:t>Scenariotrainin</w:t>
      </w:r>
      <w:r w:rsidR="00810943">
        <w:rPr>
          <w:rFonts w:ascii="Arial" w:hAnsi="Arial" w:cs="Arial"/>
          <w:sz w:val="20"/>
          <w:szCs w:val="20"/>
        </w:rPr>
        <w:t>g deel 2: Sedatie</w:t>
      </w:r>
    </w:p>
    <w:p w:rsidR="00CB2BC4" w:rsidRDefault="00CB2BC4" w:rsidP="00CB2BC4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  <w:r w:rsidRPr="00CB2BC4">
        <w:rPr>
          <w:rFonts w:ascii="Arial" w:hAnsi="Arial" w:cs="Arial"/>
          <w:sz w:val="20"/>
          <w:szCs w:val="20"/>
        </w:rPr>
        <w:t>12.05</w:t>
      </w:r>
      <w:r w:rsidR="00763231" w:rsidRPr="00CB2BC4">
        <w:rPr>
          <w:rFonts w:ascii="Arial" w:hAnsi="Arial" w:cs="Arial"/>
          <w:sz w:val="20"/>
          <w:szCs w:val="20"/>
        </w:rPr>
        <w:t xml:space="preserve"> – </w:t>
      </w:r>
      <w:r w:rsidR="00810943">
        <w:rPr>
          <w:rFonts w:ascii="Arial" w:hAnsi="Arial" w:cs="Arial"/>
          <w:sz w:val="20"/>
          <w:szCs w:val="20"/>
        </w:rPr>
        <w:t>12.45</w:t>
      </w:r>
      <w:r w:rsidR="00810943">
        <w:rPr>
          <w:rFonts w:ascii="Arial" w:hAnsi="Arial" w:cs="Arial"/>
          <w:sz w:val="20"/>
          <w:szCs w:val="20"/>
        </w:rPr>
        <w:tab/>
      </w:r>
      <w:r w:rsidR="00810943" w:rsidRPr="003C335A">
        <w:rPr>
          <w:rFonts w:ascii="Arial" w:hAnsi="Arial" w:cs="Arial"/>
          <w:b/>
          <w:sz w:val="20"/>
          <w:szCs w:val="20"/>
        </w:rPr>
        <w:t>Lunch</w:t>
      </w:r>
    </w:p>
    <w:p w:rsidR="00810943" w:rsidRDefault="00810943" w:rsidP="00810943">
      <w:pPr>
        <w:rPr>
          <w:rFonts w:ascii="Arial" w:hAnsi="Arial" w:cs="Arial"/>
          <w:sz w:val="20"/>
          <w:szCs w:val="20"/>
        </w:rPr>
      </w:pPr>
      <w:r w:rsidRPr="00CB2BC4">
        <w:rPr>
          <w:rFonts w:ascii="Arial" w:hAnsi="Arial" w:cs="Arial"/>
          <w:sz w:val="20"/>
          <w:szCs w:val="20"/>
        </w:rPr>
        <w:t>12.45 – 13.50</w:t>
      </w:r>
      <w:r w:rsidRPr="00CB2BC4">
        <w:rPr>
          <w:rFonts w:ascii="Arial" w:hAnsi="Arial" w:cs="Arial"/>
          <w:sz w:val="20"/>
          <w:szCs w:val="20"/>
        </w:rPr>
        <w:tab/>
      </w:r>
      <w:r w:rsidR="003C335A">
        <w:rPr>
          <w:rFonts w:ascii="Arial" w:hAnsi="Arial" w:cs="Arial"/>
          <w:sz w:val="20"/>
          <w:szCs w:val="20"/>
        </w:rPr>
        <w:t>Vervolg s</w:t>
      </w:r>
      <w:r w:rsidRPr="00CB2BC4">
        <w:rPr>
          <w:rFonts w:ascii="Arial" w:hAnsi="Arial" w:cs="Arial"/>
          <w:sz w:val="20"/>
          <w:szCs w:val="20"/>
        </w:rPr>
        <w:t>cenariotrai</w:t>
      </w:r>
      <w:r>
        <w:rPr>
          <w:rFonts w:ascii="Arial" w:hAnsi="Arial" w:cs="Arial"/>
          <w:sz w:val="20"/>
          <w:szCs w:val="20"/>
        </w:rPr>
        <w:t>ning deel 2: Sedatie</w:t>
      </w:r>
    </w:p>
    <w:p w:rsidR="00810943" w:rsidRDefault="00810943" w:rsidP="00CB2BC4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  <w:r w:rsidRPr="00CB2BC4">
        <w:rPr>
          <w:rFonts w:ascii="Arial" w:hAnsi="Arial" w:cs="Arial"/>
          <w:sz w:val="20"/>
          <w:szCs w:val="20"/>
        </w:rPr>
        <w:t>13.50 – 14.10</w:t>
      </w:r>
      <w:r w:rsidRPr="00CB2BC4">
        <w:rPr>
          <w:rFonts w:ascii="Arial" w:hAnsi="Arial" w:cs="Arial"/>
          <w:sz w:val="20"/>
          <w:szCs w:val="20"/>
        </w:rPr>
        <w:tab/>
        <w:t>Presentatie: Recoveryfase en ontslagcriteria + uitleg examen</w:t>
      </w:r>
    </w:p>
    <w:p w:rsidR="00857DBF" w:rsidRDefault="00810943" w:rsidP="00CB2BC4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  <w:r w:rsidRPr="00810943">
        <w:rPr>
          <w:rFonts w:ascii="Arial" w:hAnsi="Arial" w:cs="Arial"/>
          <w:sz w:val="20"/>
          <w:szCs w:val="20"/>
        </w:rPr>
        <w:t>14.10 – 14.55</w:t>
      </w:r>
      <w:r w:rsidRPr="00810943">
        <w:rPr>
          <w:rFonts w:ascii="Arial" w:hAnsi="Arial" w:cs="Arial"/>
          <w:sz w:val="20"/>
          <w:szCs w:val="20"/>
        </w:rPr>
        <w:tab/>
        <w:t>Theorie</w:t>
      </w:r>
      <w:r>
        <w:rPr>
          <w:rFonts w:ascii="Arial" w:hAnsi="Arial" w:cs="Arial"/>
          <w:sz w:val="20"/>
          <w:szCs w:val="20"/>
        </w:rPr>
        <w:t>: groep Blauw</w:t>
      </w:r>
      <w:r w:rsidRPr="00810943">
        <w:rPr>
          <w:rFonts w:ascii="Arial" w:hAnsi="Arial" w:cs="Arial"/>
          <w:sz w:val="20"/>
          <w:szCs w:val="20"/>
        </w:rPr>
        <w:t xml:space="preserve"> &amp;</w:t>
      </w:r>
      <w:r>
        <w:rPr>
          <w:rFonts w:ascii="Arial" w:hAnsi="Arial" w:cs="Arial"/>
          <w:sz w:val="20"/>
          <w:szCs w:val="20"/>
        </w:rPr>
        <w:t xml:space="preserve"> Oranje. </w:t>
      </w:r>
    </w:p>
    <w:p w:rsidR="00810943" w:rsidRDefault="00810943" w:rsidP="00857DBF">
      <w:pPr>
        <w:spacing w:line="264" w:lineRule="atLeast"/>
        <w:ind w:left="708" w:firstLine="708"/>
        <w:contextualSpacing/>
        <w:rPr>
          <w:rFonts w:ascii="Arial" w:hAnsi="Arial" w:cs="Arial"/>
          <w:sz w:val="20"/>
          <w:szCs w:val="20"/>
        </w:rPr>
      </w:pPr>
      <w:r w:rsidRPr="00810943">
        <w:rPr>
          <w:rFonts w:ascii="Arial" w:hAnsi="Arial" w:cs="Arial"/>
          <w:sz w:val="20"/>
          <w:szCs w:val="20"/>
        </w:rPr>
        <w:t>Praktijk Assessment &amp; Presentatie: PSA bij kinderen</w:t>
      </w:r>
      <w:r>
        <w:rPr>
          <w:rFonts w:ascii="Arial" w:hAnsi="Arial" w:cs="Arial"/>
          <w:sz w:val="20"/>
          <w:szCs w:val="20"/>
        </w:rPr>
        <w:t xml:space="preserve"> groep Geel &amp; Groen</w:t>
      </w:r>
    </w:p>
    <w:p w:rsidR="00857DBF" w:rsidRDefault="00810943" w:rsidP="00CB2BC4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  <w:r w:rsidRPr="00810943">
        <w:rPr>
          <w:rFonts w:ascii="Arial" w:hAnsi="Arial" w:cs="Arial"/>
          <w:sz w:val="20"/>
          <w:szCs w:val="20"/>
        </w:rPr>
        <w:t>14:55 – 15:40</w:t>
      </w:r>
      <w:r w:rsidRPr="00810943">
        <w:rPr>
          <w:rFonts w:ascii="Arial" w:hAnsi="Arial" w:cs="Arial"/>
          <w:sz w:val="20"/>
          <w:szCs w:val="20"/>
        </w:rPr>
        <w:tab/>
        <w:t>Theorie</w:t>
      </w:r>
      <w:r>
        <w:rPr>
          <w:rFonts w:ascii="Arial" w:hAnsi="Arial" w:cs="Arial"/>
          <w:sz w:val="20"/>
          <w:szCs w:val="20"/>
        </w:rPr>
        <w:t xml:space="preserve">: groep Geel &amp; Groen. </w:t>
      </w:r>
    </w:p>
    <w:p w:rsidR="00810943" w:rsidRDefault="00810943" w:rsidP="00857DBF">
      <w:pPr>
        <w:spacing w:line="264" w:lineRule="atLeast"/>
        <w:ind w:left="708" w:firstLine="708"/>
        <w:contextualSpacing/>
        <w:rPr>
          <w:rFonts w:ascii="Arial" w:hAnsi="Arial" w:cs="Arial"/>
          <w:sz w:val="20"/>
          <w:szCs w:val="20"/>
        </w:rPr>
      </w:pPr>
      <w:r w:rsidRPr="00810943">
        <w:rPr>
          <w:rFonts w:ascii="Arial" w:hAnsi="Arial" w:cs="Arial"/>
          <w:sz w:val="20"/>
          <w:szCs w:val="20"/>
        </w:rPr>
        <w:t>Praktijk Assessment &amp; Presentatie: PSA bij kinderen</w:t>
      </w:r>
      <w:r>
        <w:rPr>
          <w:rFonts w:ascii="Arial" w:hAnsi="Arial" w:cs="Arial"/>
          <w:sz w:val="20"/>
          <w:szCs w:val="20"/>
        </w:rPr>
        <w:t xml:space="preserve"> groep Blauw</w:t>
      </w:r>
      <w:r w:rsidRPr="00810943">
        <w:rPr>
          <w:rFonts w:ascii="Arial" w:hAnsi="Arial" w:cs="Arial"/>
          <w:sz w:val="20"/>
          <w:szCs w:val="20"/>
        </w:rPr>
        <w:t xml:space="preserve"> &amp;</w:t>
      </w:r>
      <w:r>
        <w:rPr>
          <w:rFonts w:ascii="Arial" w:hAnsi="Arial" w:cs="Arial"/>
          <w:sz w:val="20"/>
          <w:szCs w:val="20"/>
        </w:rPr>
        <w:t xml:space="preserve"> Oranje</w:t>
      </w:r>
    </w:p>
    <w:p w:rsidR="00810943" w:rsidRDefault="00810943" w:rsidP="00CB2BC4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  <w:r w:rsidRPr="00810943">
        <w:rPr>
          <w:rFonts w:ascii="Arial" w:hAnsi="Arial" w:cs="Arial"/>
          <w:sz w:val="20"/>
          <w:szCs w:val="20"/>
        </w:rPr>
        <w:t>15.40 – 16.10</w:t>
      </w:r>
      <w:r w:rsidRPr="00810943">
        <w:rPr>
          <w:rFonts w:ascii="Arial" w:hAnsi="Arial" w:cs="Arial"/>
          <w:sz w:val="20"/>
          <w:szCs w:val="20"/>
        </w:rPr>
        <w:tab/>
      </w:r>
      <w:proofErr w:type="spellStart"/>
      <w:r w:rsidRPr="00810943">
        <w:rPr>
          <w:rFonts w:ascii="Arial" w:hAnsi="Arial" w:cs="Arial"/>
          <w:sz w:val="20"/>
          <w:szCs w:val="20"/>
        </w:rPr>
        <w:t>Reassessment</w:t>
      </w:r>
      <w:proofErr w:type="spellEnd"/>
    </w:p>
    <w:p w:rsidR="00810943" w:rsidRDefault="00810943" w:rsidP="00810943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  <w:r w:rsidRPr="00810943">
        <w:rPr>
          <w:rFonts w:ascii="Arial" w:hAnsi="Arial" w:cs="Arial"/>
          <w:sz w:val="20"/>
          <w:szCs w:val="20"/>
        </w:rPr>
        <w:t>16.10 - 16.40</w:t>
      </w:r>
      <w:r w:rsidRPr="00810943">
        <w:rPr>
          <w:rFonts w:ascii="Arial" w:hAnsi="Arial" w:cs="Arial"/>
          <w:sz w:val="20"/>
          <w:szCs w:val="20"/>
        </w:rPr>
        <w:tab/>
      </w:r>
      <w:r w:rsidRPr="003C335A">
        <w:rPr>
          <w:rFonts w:ascii="Arial" w:hAnsi="Arial" w:cs="Arial"/>
          <w:b/>
          <w:sz w:val="20"/>
          <w:szCs w:val="20"/>
        </w:rPr>
        <w:t>Koffiepauze</w:t>
      </w:r>
    </w:p>
    <w:p w:rsidR="00810943" w:rsidRDefault="00810943" w:rsidP="00810943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16.40 – 17.00</w:t>
      </w:r>
      <w:r>
        <w:rPr>
          <w:rFonts w:ascii="Arial" w:hAnsi="Arial" w:cs="Arial"/>
          <w:sz w:val="20"/>
          <w:szCs w:val="20"/>
        </w:rPr>
        <w:tab/>
        <w:t>Afsluiting</w:t>
      </w:r>
    </w:p>
    <w:p w:rsidR="00810943" w:rsidRDefault="00810943" w:rsidP="00CB2BC4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</w:p>
    <w:p w:rsidR="00CB2BC4" w:rsidRPr="00CB2BC4" w:rsidRDefault="00CB2BC4" w:rsidP="00CB2BC4">
      <w:pPr>
        <w:rPr>
          <w:rFonts w:ascii="Arial" w:hAnsi="Arial" w:cs="Arial"/>
          <w:sz w:val="20"/>
          <w:szCs w:val="20"/>
        </w:rPr>
      </w:pPr>
    </w:p>
    <w:p w:rsidR="00CB2BC4" w:rsidRDefault="00CB2BC4" w:rsidP="00CB2BC4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</w:p>
    <w:p w:rsidR="00CB2BC4" w:rsidRPr="00CB2BC4" w:rsidRDefault="00CB2BC4" w:rsidP="00CB2BC4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</w:p>
    <w:p w:rsidR="00CB2BC4" w:rsidRPr="00CB2BC4" w:rsidRDefault="00CB2BC4" w:rsidP="00B8041D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</w:p>
    <w:p w:rsidR="00CB2BC4" w:rsidRPr="00CB2BC4" w:rsidRDefault="00CB2BC4" w:rsidP="00B8041D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</w:p>
    <w:p w:rsidR="00CB2BC4" w:rsidRPr="00CB2BC4" w:rsidRDefault="00CB2BC4" w:rsidP="00B8041D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</w:p>
    <w:sectPr w:rsidR="00CB2BC4" w:rsidRPr="00CB2B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2C9" w:rsidRDefault="001912C9" w:rsidP="001912C9">
      <w:pPr>
        <w:spacing w:after="0" w:line="240" w:lineRule="auto"/>
      </w:pPr>
      <w:r>
        <w:separator/>
      </w:r>
    </w:p>
  </w:endnote>
  <w:endnote w:type="continuationSeparator" w:id="0">
    <w:p w:rsidR="001912C9" w:rsidRDefault="001912C9" w:rsidP="0019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2C9" w:rsidRDefault="001912C9" w:rsidP="001912C9">
      <w:pPr>
        <w:spacing w:after="0" w:line="240" w:lineRule="auto"/>
      </w:pPr>
      <w:r>
        <w:separator/>
      </w:r>
    </w:p>
  </w:footnote>
  <w:footnote w:type="continuationSeparator" w:id="0">
    <w:p w:rsidR="001912C9" w:rsidRDefault="001912C9" w:rsidP="0019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2C9" w:rsidRPr="00F53603" w:rsidRDefault="00F53603" w:rsidP="001912C9">
    <w:pPr>
      <w:pStyle w:val="Normaalweb"/>
      <w:jc w:val="center"/>
      <w:rPr>
        <w:rFonts w:ascii="Arial" w:hAnsi="Arial" w:cs="Arial"/>
      </w:rPr>
    </w:pPr>
    <w:r w:rsidRPr="00F53603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5291455</wp:posOffset>
          </wp:positionH>
          <wp:positionV relativeFrom="paragraph">
            <wp:posOffset>-135255</wp:posOffset>
          </wp:positionV>
          <wp:extent cx="457200" cy="4572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2C9" w:rsidRPr="00F53603">
      <w:rPr>
        <w:rFonts w:ascii="Arial" w:hAnsi="Arial" w:cs="Arial"/>
      </w:rPr>
      <w:t>NVSHA cursus</w:t>
    </w:r>
  </w:p>
  <w:p w:rsidR="001912C9" w:rsidRPr="00F53603" w:rsidRDefault="001912C9" w:rsidP="001912C9">
    <w:pPr>
      <w:pStyle w:val="Normaalweb"/>
      <w:jc w:val="center"/>
      <w:rPr>
        <w:rFonts w:ascii="Arial" w:hAnsi="Arial" w:cs="Arial"/>
      </w:rPr>
    </w:pPr>
    <w:r w:rsidRPr="00F53603">
      <w:rPr>
        <w:rFonts w:ascii="Arial" w:hAnsi="Arial" w:cs="Arial"/>
      </w:rPr>
      <w:t>Procedurele sedatie en analgesie voor Spoedeisende Hulp Artsen</w:t>
    </w:r>
  </w:p>
  <w:p w:rsidR="001912C9" w:rsidRDefault="001912C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044"/>
    <w:rsid w:val="000A563F"/>
    <w:rsid w:val="001912C9"/>
    <w:rsid w:val="0026768B"/>
    <w:rsid w:val="003C335A"/>
    <w:rsid w:val="0058403D"/>
    <w:rsid w:val="006A1044"/>
    <w:rsid w:val="00763231"/>
    <w:rsid w:val="00810943"/>
    <w:rsid w:val="00857DBF"/>
    <w:rsid w:val="008B5236"/>
    <w:rsid w:val="00A24268"/>
    <w:rsid w:val="00AE25CE"/>
    <w:rsid w:val="00B8041D"/>
    <w:rsid w:val="00C973D0"/>
    <w:rsid w:val="00CB2BC4"/>
    <w:rsid w:val="00D65DE7"/>
    <w:rsid w:val="00D83781"/>
    <w:rsid w:val="00EA50FD"/>
    <w:rsid w:val="00F5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F2906D"/>
  <w15:chartTrackingRefBased/>
  <w15:docId w15:val="{EDEEA614-4177-4C05-A946-4D16F4D9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9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912C9"/>
  </w:style>
  <w:style w:type="paragraph" w:styleId="Voettekst">
    <w:name w:val="footer"/>
    <w:basedOn w:val="Standaard"/>
    <w:link w:val="VoettekstChar"/>
    <w:uiPriority w:val="99"/>
    <w:unhideWhenUsed/>
    <w:rsid w:val="0019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12C9"/>
  </w:style>
  <w:style w:type="paragraph" w:styleId="Normaalweb">
    <w:name w:val="Normal (Web)"/>
    <w:basedOn w:val="Standaard"/>
    <w:uiPriority w:val="99"/>
    <w:semiHidden/>
    <w:unhideWhenUsed/>
    <w:rsid w:val="0019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4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4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Medisch Centrum Haaglanden en Bronovo-Nebo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Mischa Veen</dc:creator>
  <cp:keywords/>
  <dc:description/>
  <cp:lastModifiedBy>Jolien Wiegman</cp:lastModifiedBy>
  <cp:revision>3</cp:revision>
  <cp:lastPrinted>2018-01-09T11:57:00Z</cp:lastPrinted>
  <dcterms:created xsi:type="dcterms:W3CDTF">2018-01-09T12:39:00Z</dcterms:created>
  <dcterms:modified xsi:type="dcterms:W3CDTF">2018-10-02T10:30:00Z</dcterms:modified>
</cp:coreProperties>
</file>